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6D" w:rsidRPr="00E82B6D" w:rsidRDefault="00E82B6D" w:rsidP="00E82B6D">
      <w:pPr>
        <w:pStyle w:val="text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E82B6D">
        <w:rPr>
          <w:b/>
        </w:rPr>
        <w:t xml:space="preserve">Ваше Святейшество! Уважаемый Виктор Алексеевич! Уважаемый Валерий Аркадьевич! Ваши Превосходительства, господа послы! Преосвященные владыки, </w:t>
      </w:r>
      <w:proofErr w:type="spellStart"/>
      <w:r w:rsidRPr="00E82B6D">
        <w:rPr>
          <w:b/>
        </w:rPr>
        <w:t>всечестные</w:t>
      </w:r>
      <w:proofErr w:type="spellEnd"/>
      <w:r w:rsidRPr="00E82B6D">
        <w:rPr>
          <w:b/>
        </w:rPr>
        <w:t xml:space="preserve"> отцы, дорогие братья и сестры, дамы и господа!</w:t>
      </w:r>
    </w:p>
    <w:p w:rsidR="00E82B6D" w:rsidRPr="00E82B6D" w:rsidRDefault="00E82B6D" w:rsidP="00E82B6D">
      <w:pPr>
        <w:pStyle w:val="text"/>
        <w:spacing w:before="0" w:beforeAutospacing="0" w:after="0" w:afterAutospacing="0" w:line="360" w:lineRule="auto"/>
        <w:ind w:firstLine="709"/>
        <w:jc w:val="both"/>
      </w:pPr>
      <w:r w:rsidRPr="00E82B6D">
        <w:t xml:space="preserve">С радостью приветствую всех вас, участников и гостей торжественной </w:t>
      </w:r>
      <w:proofErr w:type="gramStart"/>
      <w:r w:rsidRPr="00E82B6D">
        <w:t>церемонии вручения международной премии Фонда единства православных народов</w:t>
      </w:r>
      <w:proofErr w:type="gramEnd"/>
      <w:r w:rsidRPr="00E82B6D">
        <w:t>. </w:t>
      </w:r>
    </w:p>
    <w:p w:rsidR="00E82B6D" w:rsidRPr="00E82B6D" w:rsidRDefault="00E82B6D" w:rsidP="00E82B6D">
      <w:pPr>
        <w:pStyle w:val="text"/>
        <w:spacing w:before="0" w:beforeAutospacing="0" w:after="0" w:afterAutospacing="0" w:line="360" w:lineRule="auto"/>
        <w:ind w:firstLine="709"/>
        <w:jc w:val="both"/>
      </w:pPr>
      <w:r w:rsidRPr="00E82B6D">
        <w:t>Мы собрались сегодня в этом зале в восемнадцатый раз, дабы отметить труды наших выдающихся современников, достойных представителей православного мира: Святейшего Патриарха Сербского, моего дорогого собрата на ниве Первосвятительского служения, и многоуважаемого Виктора Алексеевича Зубкова, председателя Совета директоров крупнейшей мировой энергетической компании «Газпром», специального представителя Президента Российской Федерации по взаимодействию с Форумом стран-экспортеров газа, в недавнем прошлом главы Правительства нашей страны. </w:t>
      </w:r>
    </w:p>
    <w:p w:rsidR="00E82B6D" w:rsidRPr="00E82B6D" w:rsidRDefault="00E82B6D" w:rsidP="00E82B6D">
      <w:pPr>
        <w:pStyle w:val="text"/>
        <w:spacing w:before="0" w:beforeAutospacing="0" w:after="0" w:afterAutospacing="0" w:line="360" w:lineRule="auto"/>
        <w:ind w:firstLine="709"/>
        <w:jc w:val="both"/>
      </w:pPr>
      <w:r w:rsidRPr="00E82B6D">
        <w:t xml:space="preserve">Вручение </w:t>
      </w:r>
      <w:proofErr w:type="gramStart"/>
      <w:r w:rsidRPr="00E82B6D">
        <w:t>премий Международного общественного Фонда единства православных народов имени Святейшего</w:t>
      </w:r>
      <w:proofErr w:type="gramEnd"/>
      <w:r w:rsidRPr="00E82B6D">
        <w:t xml:space="preserve"> Патриарха Алексия  </w:t>
      </w:r>
      <w:r w:rsidRPr="00E82B6D">
        <w:rPr>
          <w:lang w:val="en-US"/>
        </w:rPr>
        <w:t>II</w:t>
      </w:r>
      <w:r w:rsidRPr="00E82B6D">
        <w:t xml:space="preserve"> проходит под замечательным девизом: «За выдающуюся деятельность по укреплению единства православных народов. За утверждение и продвижение христианских ценностей в жизни общества». </w:t>
      </w:r>
    </w:p>
    <w:p w:rsidR="00E82B6D" w:rsidRPr="00E82B6D" w:rsidRDefault="00E82B6D" w:rsidP="00E82B6D">
      <w:pPr>
        <w:pStyle w:val="text"/>
        <w:spacing w:before="0" w:beforeAutospacing="0" w:after="0" w:afterAutospacing="0" w:line="360" w:lineRule="auto"/>
        <w:ind w:firstLine="709"/>
        <w:jc w:val="both"/>
      </w:pPr>
      <w:r w:rsidRPr="00E82B6D">
        <w:t>Каждый год на эту сцену выходят люди, своей жизнью и трудами заслужившие право стать лауреатами престижной международной премии, которая присуждается за большие заслуги в деле укрепления православного единства. </w:t>
      </w:r>
    </w:p>
    <w:p w:rsidR="00E82B6D" w:rsidRPr="00E82B6D" w:rsidRDefault="00E82B6D" w:rsidP="00E82B6D">
      <w:pPr>
        <w:pStyle w:val="text"/>
        <w:spacing w:before="0" w:beforeAutospacing="0" w:after="0" w:afterAutospacing="0" w:line="360" w:lineRule="auto"/>
        <w:ind w:firstLine="709"/>
        <w:jc w:val="both"/>
      </w:pPr>
      <w:r w:rsidRPr="00E82B6D">
        <w:t>В единстве духа миллионов братьев по вере являет себя действенная сила христианской любви, направленная на спасение людей, живущих в современном мире, подчас страдающих от ненависти и зависти, вражды и агрессии, несправедливости и неравенства. </w:t>
      </w:r>
    </w:p>
    <w:p w:rsidR="00E82B6D" w:rsidRPr="00E82B6D" w:rsidRDefault="00E82B6D" w:rsidP="00E82B6D">
      <w:pPr>
        <w:pStyle w:val="text"/>
        <w:spacing w:before="0" w:beforeAutospacing="0" w:after="0" w:afterAutospacing="0" w:line="360" w:lineRule="auto"/>
        <w:ind w:firstLine="709"/>
        <w:jc w:val="both"/>
      </w:pPr>
      <w:r w:rsidRPr="00E82B6D">
        <w:t xml:space="preserve">С сожалением приходится констатировать, что сегодня под удар ставится самая основа человеческой природы, пересмотру подвергаются традиционные представления о семье, о биологической конституции личности, сотворенной по образу и подобию </w:t>
      </w:r>
      <w:proofErr w:type="gramStart"/>
      <w:r w:rsidRPr="00E82B6D">
        <w:t>Божию</w:t>
      </w:r>
      <w:proofErr w:type="gramEnd"/>
      <w:r w:rsidRPr="00E82B6D">
        <w:t xml:space="preserve">, о </w:t>
      </w:r>
      <w:proofErr w:type="spellStart"/>
      <w:r w:rsidRPr="00E82B6D">
        <w:t>богозаповеданных</w:t>
      </w:r>
      <w:proofErr w:type="spellEnd"/>
      <w:r w:rsidRPr="00E82B6D">
        <w:t xml:space="preserve"> ценностях христианского мировоззрения. </w:t>
      </w:r>
    </w:p>
    <w:p w:rsidR="00E82B6D" w:rsidRPr="00E82B6D" w:rsidRDefault="00E82B6D" w:rsidP="00E82B6D">
      <w:pPr>
        <w:pStyle w:val="text"/>
        <w:spacing w:before="0" w:beforeAutospacing="0" w:after="0" w:afterAutospacing="0" w:line="360" w:lineRule="auto"/>
        <w:ind w:firstLine="709"/>
        <w:jc w:val="both"/>
      </w:pPr>
      <w:r w:rsidRPr="00E82B6D">
        <w:t>Перед нами стоит важнейшая задача: дать возможность современному человеку услышать евангельскую истину, дабы он мог отличать информационные шумы от голоса</w:t>
      </w:r>
      <w:proofErr w:type="gramStart"/>
      <w:r w:rsidRPr="00E82B6D">
        <w:t xml:space="preserve"> С</w:t>
      </w:r>
      <w:proofErr w:type="gramEnd"/>
      <w:r w:rsidRPr="00E82B6D">
        <w:t>амого Бога, предупреждающего то любовью, то грозными знаками, о пагубности «широкого», греховного пути, ведущего к гибели, неустанно призывающего всех идти спасительным путем правды и мира. Отрадно отметить, что наши нынешние лауреаты вносят немалый вклад в благое дело православного свидетельства. </w:t>
      </w:r>
    </w:p>
    <w:p w:rsidR="00E82B6D" w:rsidRPr="00E82B6D" w:rsidRDefault="00E82B6D" w:rsidP="00E82B6D">
      <w:pPr>
        <w:pStyle w:val="text"/>
        <w:spacing w:before="0" w:beforeAutospacing="0" w:after="0" w:afterAutospacing="0" w:line="360" w:lineRule="auto"/>
        <w:ind w:firstLine="709"/>
        <w:jc w:val="both"/>
      </w:pPr>
      <w:r w:rsidRPr="00E82B6D">
        <w:t xml:space="preserve">Первый среди чествуемых нами сегодня лауреатов — Предстоятель братской Сербской Православной Церкви Святейший Патриарх Сербский Ириней. Со времени </w:t>
      </w:r>
      <w:r w:rsidRPr="00E82B6D">
        <w:lastRenderedPageBreak/>
        <w:t xml:space="preserve">своего избрания на Сербский Патриарший Престол в </w:t>
      </w:r>
      <w:proofErr w:type="gramStart"/>
      <w:r w:rsidRPr="00E82B6D">
        <w:t>январе</w:t>
      </w:r>
      <w:proofErr w:type="gramEnd"/>
      <w:r w:rsidRPr="00E82B6D">
        <w:t xml:space="preserve"> 2010 года Его Святейшество уже в четвертый раз посещает град Москву. Полгода назад возглавляемая им делегация представляла Сербскую Церковь на торжествах по случаю 100-летия восстановления Патриаршества в нашей Церкви. </w:t>
      </w:r>
    </w:p>
    <w:p w:rsidR="00E82B6D" w:rsidRPr="00E82B6D" w:rsidRDefault="00E82B6D" w:rsidP="00E82B6D">
      <w:pPr>
        <w:pStyle w:val="text"/>
        <w:spacing w:before="0" w:beforeAutospacing="0" w:after="0" w:afterAutospacing="0" w:line="360" w:lineRule="auto"/>
        <w:ind w:firstLine="709"/>
        <w:jc w:val="both"/>
      </w:pPr>
      <w:r w:rsidRPr="00E82B6D">
        <w:t xml:space="preserve">Присуждение Святейшему Патриарху </w:t>
      </w:r>
      <w:proofErr w:type="spellStart"/>
      <w:r w:rsidRPr="00E82B6D">
        <w:t>Иринею</w:t>
      </w:r>
      <w:proofErr w:type="spellEnd"/>
      <w:r w:rsidRPr="00E82B6D">
        <w:t xml:space="preserve"> премии Международного Фонда единства православных народов является знаком признания заслуг Его Святейшества в деле укрепления Святого Православия как в пределах Сербской Православной Церкви, так и во всем мире. </w:t>
      </w:r>
    </w:p>
    <w:p w:rsidR="00E82B6D" w:rsidRPr="00E82B6D" w:rsidRDefault="00E82B6D" w:rsidP="00E82B6D">
      <w:pPr>
        <w:pStyle w:val="text"/>
        <w:spacing w:before="0" w:beforeAutospacing="0" w:after="0" w:afterAutospacing="0" w:line="360" w:lineRule="auto"/>
        <w:ind w:firstLine="709"/>
        <w:jc w:val="both"/>
      </w:pPr>
      <w:proofErr w:type="gramStart"/>
      <w:r w:rsidRPr="00E82B6D">
        <w:t>В своей повседневной деятельности Предстоятель Церкви святителя Саввы проявляет отеческую заботу о духовных нуждах миллионов православных верующих, проживающих в Сербии, в Черногории, в Республике Сербской и во всей Боснии и Герцеговине, в Республике Македонии, Хорватии и Словении, которые составляют каноническую территорию Сербской Православной Церкви, а также во множестве стран пребывания сербского рассеяния, где наши православные братья несут людям живое свидетельство</w:t>
      </w:r>
      <w:proofErr w:type="gramEnd"/>
      <w:r w:rsidRPr="00E82B6D">
        <w:t xml:space="preserve"> о православной вере. Святейший Патриарх Ириней часто посещает многострадальную землю Косова и Метохии, чтобы ободрить духовенство, монашествующих и весь верный народ, который, несмотря на тяжелое положение и непрекращающиеся притеснения, продолжает нести служение Богу у многовековых православных святынь. </w:t>
      </w:r>
    </w:p>
    <w:p w:rsidR="00E82B6D" w:rsidRPr="00E82B6D" w:rsidRDefault="00E82B6D" w:rsidP="00E82B6D">
      <w:pPr>
        <w:pStyle w:val="text"/>
        <w:spacing w:before="0" w:beforeAutospacing="0" w:after="0" w:afterAutospacing="0" w:line="360" w:lineRule="auto"/>
        <w:ind w:firstLine="709"/>
        <w:jc w:val="both"/>
      </w:pPr>
      <w:r w:rsidRPr="00E82B6D">
        <w:t>В радостях и в испытаниях наши Церкви всегда вместе. И я хочу засвидетельствовать, что мудрая рассудительная позиция Патриарха Иринея, присущие Его Святейшеству мирный дух, твердая приверженность каноническим устоям церковного строя, отзывчивость на страдания братьев, — все эти замечательные качества стяжали Сербскому Патриарху глубокое уважение и высокий авторитет во всем православном мире. </w:t>
      </w:r>
    </w:p>
    <w:p w:rsidR="00E82B6D" w:rsidRPr="00E82B6D" w:rsidRDefault="00E82B6D" w:rsidP="00E82B6D">
      <w:pPr>
        <w:pStyle w:val="text"/>
        <w:spacing w:before="0" w:beforeAutospacing="0" w:after="0" w:afterAutospacing="0" w:line="360" w:lineRule="auto"/>
        <w:ind w:firstLine="709"/>
        <w:jc w:val="both"/>
      </w:pPr>
      <w:r w:rsidRPr="00E82B6D">
        <w:t xml:space="preserve">Досточтимые участники настоящей торжественной церемонии! Как известно, премии Фонда единства православных народов вручаются не только высоким церковным и религиозным лидерам, но и крупнейшим государственным и политическим деятелям современности. И в </w:t>
      </w:r>
      <w:proofErr w:type="gramStart"/>
      <w:r w:rsidRPr="00E82B6D">
        <w:t>этом</w:t>
      </w:r>
      <w:proofErr w:type="gramEnd"/>
      <w:r w:rsidRPr="00E82B6D">
        <w:t xml:space="preserve"> есть особый знак, подчеркивающий важность объединения церковных и общественных усилий в деле защиты христианских ценностей. </w:t>
      </w:r>
    </w:p>
    <w:p w:rsidR="00E82B6D" w:rsidRPr="00E82B6D" w:rsidRDefault="00E82B6D" w:rsidP="00E82B6D">
      <w:pPr>
        <w:pStyle w:val="text"/>
        <w:spacing w:before="0" w:beforeAutospacing="0" w:after="0" w:afterAutospacing="0" w:line="360" w:lineRule="auto"/>
        <w:ind w:firstLine="709"/>
        <w:jc w:val="both"/>
      </w:pPr>
      <w:r w:rsidRPr="00E82B6D">
        <w:t xml:space="preserve">Виктор Алексеевич Зубков — еще один лауреат премии Фонда — хорошо известен не только в нашей стране, но и за рубежом как политик и государственный деятель. Он </w:t>
      </w:r>
      <w:proofErr w:type="gramStart"/>
      <w:r w:rsidRPr="00E82B6D">
        <w:t>возглавлял Правительство России в сложное время и приложил</w:t>
      </w:r>
      <w:proofErr w:type="gramEnd"/>
      <w:r w:rsidRPr="00E82B6D">
        <w:t xml:space="preserve"> немало усилий для преодоления угроз и вызовов, с которыми в те годы сталкивалась наша страна. Отрадно отметить, что в </w:t>
      </w:r>
      <w:proofErr w:type="gramStart"/>
      <w:r w:rsidRPr="00E82B6D">
        <w:t>своем</w:t>
      </w:r>
      <w:proofErr w:type="gramEnd"/>
      <w:r w:rsidRPr="00E82B6D">
        <w:t xml:space="preserve"> служении Виктор Алексеевич всегда опирался на традиционные </w:t>
      </w:r>
      <w:r w:rsidRPr="00E82B6D">
        <w:lastRenderedPageBreak/>
        <w:t>нравственные ценности, которые на протяжении веков способствовали консолидации народов и укреплению нашего Отечества. </w:t>
      </w:r>
    </w:p>
    <w:p w:rsidR="00E82B6D" w:rsidRPr="00E82B6D" w:rsidRDefault="00E82B6D" w:rsidP="00E82B6D">
      <w:pPr>
        <w:pStyle w:val="text"/>
        <w:spacing w:before="0" w:beforeAutospacing="0" w:after="0" w:afterAutospacing="0" w:line="360" w:lineRule="auto"/>
        <w:ind w:firstLine="709"/>
        <w:jc w:val="both"/>
      </w:pPr>
      <w:r w:rsidRPr="00E82B6D">
        <w:t>Русская Православная Церковь, православная общественность нашей страны высоко ценят труды Виктора Алексеевича Зубкова, содействующие духовно-нравственному просвещению народа, развитию плодотворного сотрудничества Церкви и государства, сохранению исторического и культурного наследия России, защите Православия на международной арене. </w:t>
      </w:r>
    </w:p>
    <w:p w:rsidR="00E82B6D" w:rsidRPr="00E82B6D" w:rsidRDefault="00E82B6D" w:rsidP="00E82B6D">
      <w:pPr>
        <w:pStyle w:val="text"/>
        <w:spacing w:before="0" w:beforeAutospacing="0" w:after="0" w:afterAutospacing="0" w:line="360" w:lineRule="auto"/>
        <w:ind w:firstLine="709"/>
        <w:jc w:val="both"/>
      </w:pPr>
      <w:r w:rsidRPr="00E82B6D">
        <w:t xml:space="preserve">Сегодня, являясь председателем Совета директоров мировой энергетической компании «Газпром», Виктор Алексеевич по-прежнему находит время и силы для того, чтобы оказывать помощь Русской Православной Церкви. Так, именно он внес весомый и самый, может быть, значительный вклад в возрождение Воскресенского Ново-Иерусалимского ставропигиального монастыря в Подмосковье. Под его началом была проведена огромная работа, в </w:t>
      </w:r>
      <w:proofErr w:type="gramStart"/>
      <w:r w:rsidRPr="00E82B6D">
        <w:t>результате</w:t>
      </w:r>
      <w:proofErr w:type="gramEnd"/>
      <w:r w:rsidRPr="00E82B6D">
        <w:t xml:space="preserve"> которой эта древняя святыня России возродилась во всем своем благолепии. </w:t>
      </w:r>
    </w:p>
    <w:p w:rsidR="00E82B6D" w:rsidRPr="00E82B6D" w:rsidRDefault="00E82B6D" w:rsidP="00E82B6D">
      <w:pPr>
        <w:pStyle w:val="text"/>
        <w:spacing w:before="0" w:beforeAutospacing="0" w:after="0" w:afterAutospacing="0" w:line="360" w:lineRule="auto"/>
        <w:ind w:firstLine="709"/>
        <w:jc w:val="both"/>
      </w:pPr>
      <w:r w:rsidRPr="00E82B6D">
        <w:t>Чествуя сегодня таких замечательных лауреатов, мы выражаем им сердечную признательность за понесенные труды во славу Церкви Христовой и на пользу людям. </w:t>
      </w:r>
    </w:p>
    <w:p w:rsidR="00E82B6D" w:rsidRPr="00E82B6D" w:rsidRDefault="00E82B6D" w:rsidP="00E82B6D">
      <w:pPr>
        <w:pStyle w:val="text"/>
        <w:spacing w:before="0" w:beforeAutospacing="0" w:after="0" w:afterAutospacing="0" w:line="360" w:lineRule="auto"/>
        <w:ind w:firstLine="709"/>
        <w:jc w:val="both"/>
      </w:pPr>
      <w:r w:rsidRPr="00E82B6D">
        <w:t>Благодарю вас за внимание.</w:t>
      </w:r>
    </w:p>
    <w:p w:rsidR="001D7ACA" w:rsidRPr="00E82B6D" w:rsidRDefault="001D7ACA" w:rsidP="00E8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D7ACA" w:rsidRPr="00E82B6D" w:rsidSect="001D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B6D"/>
    <w:rsid w:val="001D7ACA"/>
    <w:rsid w:val="004B7ABF"/>
    <w:rsid w:val="00E8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E8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2B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5250</Characters>
  <Application>Microsoft Office Word</Application>
  <DocSecurity>0</DocSecurity>
  <Lines>43</Lines>
  <Paragraphs>12</Paragraphs>
  <ScaleCrop>false</ScaleCrop>
  <Company>Microsoft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Polaris</dc:creator>
  <cp:lastModifiedBy>Polaris</cp:lastModifiedBy>
  <cp:revision>2</cp:revision>
  <dcterms:created xsi:type="dcterms:W3CDTF">2018-05-24T08:44:00Z</dcterms:created>
  <dcterms:modified xsi:type="dcterms:W3CDTF">2018-05-24T08:44:00Z</dcterms:modified>
</cp:coreProperties>
</file>